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7851" w14:textId="77777777" w:rsidR="00B746E3" w:rsidRDefault="00000000">
      <w:pPr>
        <w:jc w:val="center"/>
      </w:pPr>
      <w:r>
        <w:rPr>
          <w:b/>
          <w:noProof/>
        </w:rPr>
        <w:drawing>
          <wp:inline distT="0" distB="0" distL="0" distR="0" wp14:anchorId="54D70A3B" wp14:editId="58B05871">
            <wp:extent cx="1860739" cy="728948"/>
            <wp:effectExtent l="0" t="0" r="0" b="0"/>
            <wp:docPr id="1" name="image1.jpg" descr="LogoSample_ByTailorBrands"/>
            <wp:cNvGraphicFramePr/>
            <a:graphic xmlns:a="http://schemas.openxmlformats.org/drawingml/2006/main">
              <a:graphicData uri="http://schemas.openxmlformats.org/drawingml/2006/picture">
                <pic:pic xmlns:pic="http://schemas.openxmlformats.org/drawingml/2006/picture">
                  <pic:nvPicPr>
                    <pic:cNvPr id="0" name="image1.jpg" descr="LogoSample_ByTailorBrands"/>
                    <pic:cNvPicPr preferRelativeResize="0"/>
                  </pic:nvPicPr>
                  <pic:blipFill>
                    <a:blip r:embed="rId6"/>
                    <a:srcRect t="30040" r="5488" b="31555"/>
                    <a:stretch>
                      <a:fillRect/>
                    </a:stretch>
                  </pic:blipFill>
                  <pic:spPr>
                    <a:xfrm>
                      <a:off x="0" y="0"/>
                      <a:ext cx="1860739" cy="728948"/>
                    </a:xfrm>
                    <a:prstGeom prst="rect">
                      <a:avLst/>
                    </a:prstGeom>
                    <a:ln/>
                  </pic:spPr>
                </pic:pic>
              </a:graphicData>
            </a:graphic>
          </wp:inline>
        </w:drawing>
      </w:r>
    </w:p>
    <w:p w14:paraId="3954C106" w14:textId="77777777" w:rsidR="00B746E3" w:rsidRDefault="00000000">
      <w:pPr>
        <w:jc w:val="center"/>
        <w:rPr>
          <w:color w:val="002060"/>
        </w:rPr>
      </w:pPr>
      <w:r>
        <w:rPr>
          <w:rFonts w:ascii="Times New Roman" w:eastAsia="Times New Roman" w:hAnsi="Times New Roman" w:cs="Times New Roman"/>
          <w:b/>
          <w:i/>
          <w:color w:val="002060"/>
          <w:sz w:val="28"/>
          <w:szCs w:val="28"/>
          <w:u w:val="single"/>
        </w:rPr>
        <w:t>LCC Meeting Minutes</w:t>
      </w:r>
    </w:p>
    <w:tbl>
      <w:tblPr>
        <w:tblStyle w:val="a"/>
        <w:tblpPr w:leftFromText="180" w:rightFromText="180" w:vertAnchor="text" w:tblpY="1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30"/>
      </w:tblGrid>
      <w:tr w:rsidR="00B746E3" w14:paraId="34DAA63C" w14:textId="77777777">
        <w:tc>
          <w:tcPr>
            <w:tcW w:w="3325" w:type="dxa"/>
            <w:shd w:val="clear" w:color="auto" w:fill="002060"/>
          </w:tcPr>
          <w:p w14:paraId="037DD7ED"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Coalition Name and County </w:t>
            </w:r>
          </w:p>
        </w:tc>
        <w:tc>
          <w:tcPr>
            <w:tcW w:w="6030" w:type="dxa"/>
          </w:tcPr>
          <w:p w14:paraId="0DD16349"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Jackson County Drug-Free Council, Inc.</w:t>
            </w:r>
          </w:p>
        </w:tc>
      </w:tr>
      <w:tr w:rsidR="00B746E3" w14:paraId="4A6D78FF" w14:textId="77777777">
        <w:tc>
          <w:tcPr>
            <w:tcW w:w="3325" w:type="dxa"/>
            <w:shd w:val="clear" w:color="auto" w:fill="002060"/>
          </w:tcPr>
          <w:p w14:paraId="432826E9"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Meeting Date and Time</w:t>
            </w:r>
          </w:p>
        </w:tc>
        <w:tc>
          <w:tcPr>
            <w:tcW w:w="6030" w:type="dxa"/>
          </w:tcPr>
          <w:p w14:paraId="76698DAF" w14:textId="14227589"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Date </w:t>
            </w:r>
            <w:r w:rsidR="00147C86">
              <w:rPr>
                <w:rFonts w:ascii="Times New Roman" w:eastAsia="Times New Roman" w:hAnsi="Times New Roman" w:cs="Times New Roman"/>
              </w:rPr>
              <w:t>01</w:t>
            </w:r>
            <w:r>
              <w:rPr>
                <w:rFonts w:ascii="Times New Roman" w:eastAsia="Times New Roman" w:hAnsi="Times New Roman" w:cs="Times New Roman"/>
              </w:rPr>
              <w:t>/</w:t>
            </w:r>
            <w:r w:rsidR="00147C86">
              <w:rPr>
                <w:rFonts w:ascii="Times New Roman" w:eastAsia="Times New Roman" w:hAnsi="Times New Roman" w:cs="Times New Roman"/>
              </w:rPr>
              <w:t>09</w:t>
            </w:r>
            <w:r>
              <w:rPr>
                <w:rFonts w:ascii="Times New Roman" w:eastAsia="Times New Roman" w:hAnsi="Times New Roman" w:cs="Times New Roman"/>
              </w:rPr>
              <w:t>/2</w:t>
            </w:r>
            <w:r w:rsidR="00147C86">
              <w:rPr>
                <w:rFonts w:ascii="Times New Roman" w:eastAsia="Times New Roman" w:hAnsi="Times New Roman" w:cs="Times New Roman"/>
              </w:rPr>
              <w:t>4</w:t>
            </w:r>
          </w:p>
        </w:tc>
      </w:tr>
      <w:tr w:rsidR="00B746E3" w14:paraId="284BC619" w14:textId="77777777">
        <w:tc>
          <w:tcPr>
            <w:tcW w:w="3325" w:type="dxa"/>
            <w:shd w:val="clear" w:color="auto" w:fill="002060"/>
          </w:tcPr>
          <w:p w14:paraId="64C7A361"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Meeting Location</w:t>
            </w:r>
          </w:p>
        </w:tc>
        <w:tc>
          <w:tcPr>
            <w:tcW w:w="6030" w:type="dxa"/>
          </w:tcPr>
          <w:p w14:paraId="59D3AAC9"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Community Foundation Bldg.</w:t>
            </w:r>
          </w:p>
        </w:tc>
      </w:tr>
      <w:tr w:rsidR="00B746E3" w14:paraId="0BAEC064" w14:textId="77777777">
        <w:tc>
          <w:tcPr>
            <w:tcW w:w="3325" w:type="dxa"/>
            <w:shd w:val="clear" w:color="auto" w:fill="002060"/>
          </w:tcPr>
          <w:p w14:paraId="7DFB8831"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Minutes Drafted Date</w:t>
            </w:r>
          </w:p>
        </w:tc>
        <w:tc>
          <w:tcPr>
            <w:tcW w:w="6030" w:type="dxa"/>
          </w:tcPr>
          <w:p w14:paraId="35A4BB35" w14:textId="132041B5"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Draft Date: </w:t>
            </w:r>
            <w:r w:rsidR="00147C86">
              <w:rPr>
                <w:rFonts w:ascii="Times New Roman" w:eastAsia="Times New Roman" w:hAnsi="Times New Roman" w:cs="Times New Roman"/>
              </w:rPr>
              <w:t>01/13/24</w:t>
            </w:r>
          </w:p>
        </w:tc>
      </w:tr>
    </w:tbl>
    <w:p w14:paraId="4A177187" w14:textId="77777777" w:rsidR="00B746E3" w:rsidRDefault="00B746E3">
      <w:pPr>
        <w:rPr>
          <w:rFonts w:ascii="Times New Roman" w:eastAsia="Times New Roman" w:hAnsi="Times New Roman" w:cs="Times New Roman"/>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B746E3" w14:paraId="28CBEF1A" w14:textId="77777777">
        <w:tc>
          <w:tcPr>
            <w:tcW w:w="9355" w:type="dxa"/>
            <w:shd w:val="clear" w:color="auto" w:fill="002060"/>
          </w:tcPr>
          <w:p w14:paraId="006B208A" w14:textId="77777777" w:rsidR="00B746E3" w:rsidRDefault="0000000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Attendees</w:t>
            </w:r>
          </w:p>
        </w:tc>
      </w:tr>
      <w:tr w:rsidR="00B746E3" w14:paraId="389E1B28" w14:textId="77777777">
        <w:tc>
          <w:tcPr>
            <w:tcW w:w="9355" w:type="dxa"/>
          </w:tcPr>
          <w:p w14:paraId="32A08F4A" w14:textId="77777777" w:rsidR="00B746E3" w:rsidRDefault="00000000">
            <w:pPr>
              <w:rPr>
                <w:rFonts w:ascii="Times New Roman" w:eastAsia="Times New Roman" w:hAnsi="Times New Roman" w:cs="Times New Roman"/>
                <w:u w:val="single"/>
              </w:rPr>
            </w:pPr>
            <w:r>
              <w:rPr>
                <w:rFonts w:ascii="Times New Roman" w:eastAsia="Times New Roman" w:hAnsi="Times New Roman" w:cs="Times New Roman"/>
                <w:u w:val="single"/>
              </w:rPr>
              <w:t>Attendees:</w:t>
            </w:r>
          </w:p>
          <w:p w14:paraId="21268BF9" w14:textId="2AC55405"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Charlotte Moss/LCC President &amp; Board Member;</w:t>
            </w:r>
          </w:p>
          <w:p w14:paraId="54A5DCDD" w14:textId="37D27D88"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Becky Bujwid/LCC Treasurer &amp; Board Member/Centerstone; </w:t>
            </w:r>
          </w:p>
          <w:p w14:paraId="46B780BD" w14:textId="77777777" w:rsidR="00147C86" w:rsidRDefault="00147C86">
            <w:pPr>
              <w:rPr>
                <w:rFonts w:ascii="Times New Roman" w:eastAsia="Times New Roman" w:hAnsi="Times New Roman" w:cs="Times New Roman"/>
              </w:rPr>
            </w:pPr>
            <w:r w:rsidRPr="00147C86">
              <w:rPr>
                <w:rFonts w:ascii="Times New Roman" w:eastAsia="Times New Roman" w:hAnsi="Times New Roman" w:cs="Times New Roman"/>
              </w:rPr>
              <w:t xml:space="preserve">Justin Amos/LCC Board Member/Jackson County Sheriff’s Dept.; </w:t>
            </w:r>
          </w:p>
          <w:p w14:paraId="7C737628" w14:textId="6015FDD3" w:rsidR="00147C86" w:rsidRDefault="00147C86">
            <w:pPr>
              <w:rPr>
                <w:rFonts w:ascii="Times New Roman" w:eastAsia="Times New Roman" w:hAnsi="Times New Roman" w:cs="Times New Roman"/>
              </w:rPr>
            </w:pPr>
            <w:r w:rsidRPr="00147C86">
              <w:rPr>
                <w:rFonts w:ascii="Times New Roman" w:eastAsia="Times New Roman" w:hAnsi="Times New Roman" w:cs="Times New Roman"/>
              </w:rPr>
              <w:t>Zach Elliott/LCC Board Member;</w:t>
            </w:r>
          </w:p>
          <w:p w14:paraId="5A1FC08B" w14:textId="77777777" w:rsidR="00147C86" w:rsidRDefault="00147C86">
            <w:pPr>
              <w:rPr>
                <w:rFonts w:ascii="Times New Roman" w:eastAsia="Times New Roman" w:hAnsi="Times New Roman" w:cs="Times New Roman"/>
              </w:rPr>
            </w:pPr>
            <w:r w:rsidRPr="00147C86">
              <w:rPr>
                <w:rFonts w:ascii="Times New Roman" w:eastAsia="Times New Roman" w:hAnsi="Times New Roman" w:cs="Times New Roman"/>
              </w:rPr>
              <w:t xml:space="preserve">Brooke Newgent/Board Member/Jackson Jennings Community Corrections; </w:t>
            </w:r>
          </w:p>
          <w:p w14:paraId="30F0BAA4" w14:textId="30ED9C10" w:rsidR="00147C86" w:rsidRDefault="00147C86">
            <w:pPr>
              <w:rPr>
                <w:rFonts w:ascii="Times New Roman" w:eastAsia="Times New Roman" w:hAnsi="Times New Roman" w:cs="Times New Roman"/>
              </w:rPr>
            </w:pPr>
            <w:r w:rsidRPr="00147C86">
              <w:rPr>
                <w:rFonts w:ascii="Times New Roman" w:eastAsia="Times New Roman" w:hAnsi="Times New Roman" w:cs="Times New Roman"/>
              </w:rPr>
              <w:t>Tori Reynolds</w:t>
            </w:r>
            <w:r>
              <w:rPr>
                <w:rFonts w:ascii="Times New Roman" w:eastAsia="Times New Roman" w:hAnsi="Times New Roman" w:cs="Times New Roman"/>
              </w:rPr>
              <w:t>/</w:t>
            </w:r>
            <w:r w:rsidRPr="00147C86">
              <w:rPr>
                <w:rFonts w:ascii="Times New Roman" w:eastAsia="Times New Roman" w:hAnsi="Times New Roman" w:cs="Times New Roman"/>
              </w:rPr>
              <w:t>citizen;</w:t>
            </w:r>
          </w:p>
          <w:p w14:paraId="317F1F79" w14:textId="2A5AF7A3" w:rsidR="00147C86" w:rsidRDefault="00147C86">
            <w:pPr>
              <w:rPr>
                <w:rFonts w:ascii="Times New Roman" w:eastAsia="Times New Roman" w:hAnsi="Times New Roman" w:cs="Times New Roman"/>
              </w:rPr>
            </w:pPr>
            <w:r w:rsidRPr="00147C86">
              <w:rPr>
                <w:rFonts w:ascii="Times New Roman" w:eastAsia="Times New Roman" w:hAnsi="Times New Roman" w:cs="Times New Roman"/>
              </w:rPr>
              <w:t>Darren Cain</w:t>
            </w:r>
            <w:r>
              <w:rPr>
                <w:rFonts w:ascii="Times New Roman" w:eastAsia="Times New Roman" w:hAnsi="Times New Roman" w:cs="Times New Roman"/>
              </w:rPr>
              <w:t>/Girls, Inc.;</w:t>
            </w:r>
          </w:p>
          <w:p w14:paraId="5F10152B"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Myra Mellencamp/Jamestown Apts.; </w:t>
            </w:r>
          </w:p>
          <w:p w14:paraId="0708FBC0"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Dustin Vice/ LCC Board Member/Anchor House;</w:t>
            </w:r>
          </w:p>
          <w:p w14:paraId="7C8EE44C" w14:textId="3719CBB1"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Doug McClure/Brownstown Central Community School Corp.;</w:t>
            </w:r>
          </w:p>
          <w:p w14:paraId="0F739786" w14:textId="66E40978"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CJ Foster/Seymour Police Department;</w:t>
            </w:r>
          </w:p>
          <w:p w14:paraId="33A838C9"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t>Sara Bowling/Schneck Medical Center/The Alley/PRC;</w:t>
            </w:r>
          </w:p>
          <w:p w14:paraId="6E7451DC" w14:textId="63A7F198" w:rsidR="00571C7C" w:rsidRDefault="00571C7C">
            <w:pPr>
              <w:rPr>
                <w:rFonts w:ascii="Times New Roman" w:eastAsia="Times New Roman" w:hAnsi="Times New Roman" w:cs="Times New Roman"/>
              </w:rPr>
            </w:pPr>
            <w:r>
              <w:rPr>
                <w:rFonts w:ascii="Times New Roman" w:eastAsia="Times New Roman" w:hAnsi="Times New Roman" w:cs="Times New Roman"/>
              </w:rPr>
              <w:t>Mike Martin/Porches of Hope;</w:t>
            </w:r>
          </w:p>
          <w:p w14:paraId="1D0B4AAE" w14:textId="47ABD041" w:rsidR="00796DA9" w:rsidRDefault="00796DA9">
            <w:pPr>
              <w:rPr>
                <w:rFonts w:ascii="Times New Roman" w:eastAsia="Times New Roman" w:hAnsi="Times New Roman" w:cs="Times New Roman"/>
              </w:rPr>
            </w:pPr>
            <w:r>
              <w:rPr>
                <w:rFonts w:ascii="Times New Roman" w:eastAsia="Times New Roman" w:hAnsi="Times New Roman" w:cs="Times New Roman"/>
              </w:rPr>
              <w:t>Michelle Knight/Centerstone;</w:t>
            </w:r>
          </w:p>
          <w:p w14:paraId="2307E4F0" w14:textId="62200D3C" w:rsidR="00571C7C" w:rsidRDefault="00571C7C">
            <w:pPr>
              <w:rPr>
                <w:rFonts w:ascii="Times New Roman" w:eastAsia="Times New Roman" w:hAnsi="Times New Roman" w:cs="Times New Roman"/>
              </w:rPr>
            </w:pPr>
            <w:r w:rsidRPr="00571C7C">
              <w:rPr>
                <w:rFonts w:ascii="Times New Roman" w:eastAsia="Times New Roman" w:hAnsi="Times New Roman" w:cs="Times New Roman"/>
              </w:rPr>
              <w:t>Dustin Steward/Sheriff’s Dept.;</w:t>
            </w:r>
          </w:p>
          <w:p w14:paraId="6CAD952E" w14:textId="6CBA241F" w:rsidR="00147C86" w:rsidRDefault="00147C86">
            <w:pPr>
              <w:rPr>
                <w:rFonts w:ascii="Times New Roman" w:eastAsia="Times New Roman" w:hAnsi="Times New Roman" w:cs="Times New Roman"/>
              </w:rPr>
            </w:pPr>
            <w:r>
              <w:rPr>
                <w:rFonts w:ascii="Times New Roman" w:eastAsia="Times New Roman" w:hAnsi="Times New Roman" w:cs="Times New Roman"/>
              </w:rPr>
              <w:t>Aeriel Richardson, RN/Schneck Medical Center</w:t>
            </w:r>
            <w:r w:rsidR="0081605D">
              <w:rPr>
                <w:rFonts w:ascii="Times New Roman" w:eastAsia="Times New Roman" w:hAnsi="Times New Roman" w:cs="Times New Roman"/>
              </w:rPr>
              <w:t>;</w:t>
            </w:r>
          </w:p>
          <w:p w14:paraId="61C3E814" w14:textId="68813208"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Lin Montgomery/JC Health Dept./Coalition </w:t>
            </w:r>
            <w:r w:rsidR="00796DA9">
              <w:rPr>
                <w:rFonts w:ascii="Times New Roman" w:eastAsia="Times New Roman" w:hAnsi="Times New Roman" w:cs="Times New Roman"/>
              </w:rPr>
              <w:t>Assistant</w:t>
            </w:r>
            <w:r>
              <w:rPr>
                <w:rFonts w:ascii="Times New Roman" w:eastAsia="Times New Roman" w:hAnsi="Times New Roman" w:cs="Times New Roman"/>
              </w:rPr>
              <w:t>;</w:t>
            </w:r>
          </w:p>
          <w:p w14:paraId="33AB21DB" w14:textId="5AE6D99E" w:rsidR="00B746E3" w:rsidRDefault="00000000">
            <w:pPr>
              <w:rPr>
                <w:rFonts w:ascii="Times New Roman" w:eastAsia="Times New Roman" w:hAnsi="Times New Roman" w:cs="Times New Roman"/>
              </w:rPr>
            </w:pPr>
            <w:r>
              <w:rPr>
                <w:rFonts w:ascii="Times New Roman" w:eastAsia="Times New Roman" w:hAnsi="Times New Roman" w:cs="Times New Roman"/>
              </w:rPr>
              <w:t>Brenda Turner/Schneck Primary Care</w:t>
            </w:r>
            <w:r w:rsidR="00147C86">
              <w:rPr>
                <w:rFonts w:ascii="Times New Roman" w:eastAsia="Times New Roman" w:hAnsi="Times New Roman" w:cs="Times New Roman"/>
              </w:rPr>
              <w:t>/</w:t>
            </w:r>
            <w:r>
              <w:rPr>
                <w:rFonts w:ascii="Times New Roman" w:eastAsia="Times New Roman" w:hAnsi="Times New Roman" w:cs="Times New Roman"/>
              </w:rPr>
              <w:t xml:space="preserve"> LCC Coalition Director.</w:t>
            </w:r>
          </w:p>
          <w:p w14:paraId="473E9930" w14:textId="77777777" w:rsidR="00B746E3" w:rsidRDefault="00B746E3">
            <w:pPr>
              <w:rPr>
                <w:rFonts w:ascii="Times New Roman" w:eastAsia="Times New Roman" w:hAnsi="Times New Roman" w:cs="Times New Roman"/>
              </w:rPr>
            </w:pPr>
          </w:p>
          <w:p w14:paraId="47879CFB" w14:textId="3552E5B6" w:rsidR="00B746E3" w:rsidRDefault="00000000" w:rsidP="00571C7C">
            <w:pPr>
              <w:rPr>
                <w:rFonts w:ascii="Times New Roman" w:eastAsia="Times New Roman" w:hAnsi="Times New Roman" w:cs="Times New Roman"/>
              </w:rPr>
            </w:pPr>
            <w:r>
              <w:rPr>
                <w:rFonts w:ascii="Times New Roman" w:eastAsia="Times New Roman" w:hAnsi="Times New Roman" w:cs="Times New Roman"/>
                <w:u w:val="single"/>
              </w:rPr>
              <w:t>Absent:</w:t>
            </w:r>
            <w:r>
              <w:rPr>
                <w:rFonts w:ascii="Times New Roman" w:eastAsia="Times New Roman" w:hAnsi="Times New Roman" w:cs="Times New Roman"/>
              </w:rPr>
              <w:t xml:space="preserve">  Teresea Higham/ LCC Board Member/New Beginnings Recovery Ctr./Recovery First; Corp.; </w:t>
            </w:r>
            <w:r w:rsidR="0081605D">
              <w:rPr>
                <w:rFonts w:ascii="Times New Roman" w:eastAsia="Times New Roman" w:hAnsi="Times New Roman" w:cs="Times New Roman"/>
              </w:rPr>
              <w:t xml:space="preserve">Adam Surface/LCC Board Member/Seymour Police Dept.; </w:t>
            </w:r>
            <w:r w:rsidR="0081605D" w:rsidRPr="0081605D">
              <w:rPr>
                <w:rFonts w:ascii="Times New Roman" w:eastAsia="Times New Roman" w:hAnsi="Times New Roman" w:cs="Times New Roman"/>
              </w:rPr>
              <w:t>Robert McClellan/</w:t>
            </w:r>
            <w:r w:rsidR="0081605D">
              <w:rPr>
                <w:rFonts w:ascii="Times New Roman" w:eastAsia="Times New Roman" w:hAnsi="Times New Roman" w:cs="Times New Roman"/>
              </w:rPr>
              <w:t xml:space="preserve"> LCC Board Member/</w:t>
            </w:r>
            <w:r w:rsidR="0081605D" w:rsidRPr="0081605D">
              <w:rPr>
                <w:rFonts w:ascii="Times New Roman" w:eastAsia="Times New Roman" w:hAnsi="Times New Roman" w:cs="Times New Roman"/>
              </w:rPr>
              <w:t>Freedom Alliance;</w:t>
            </w:r>
            <w:r w:rsidR="0081605D">
              <w:rPr>
                <w:rFonts w:ascii="Times New Roman" w:eastAsia="Times New Roman" w:hAnsi="Times New Roman" w:cs="Times New Roman"/>
              </w:rPr>
              <w:t xml:space="preserve"> </w:t>
            </w:r>
            <w:r>
              <w:rPr>
                <w:rFonts w:ascii="Times New Roman" w:eastAsia="Times New Roman" w:hAnsi="Times New Roman" w:cs="Times New Roman"/>
              </w:rPr>
              <w:t xml:space="preserve">Carla Wright/Schneck Medical Center; </w:t>
            </w:r>
            <w:r w:rsidR="00571C7C">
              <w:rPr>
                <w:rFonts w:ascii="Times New Roman" w:eastAsia="Times New Roman" w:hAnsi="Times New Roman" w:cs="Times New Roman"/>
              </w:rPr>
              <w:t>Ginger Schneck</w:t>
            </w:r>
            <w:r w:rsidR="00571C7C" w:rsidRPr="00571C7C">
              <w:rPr>
                <w:rFonts w:ascii="Times New Roman" w:eastAsia="Times New Roman" w:hAnsi="Times New Roman" w:cs="Times New Roman"/>
              </w:rPr>
              <w:t xml:space="preserve">/Girls Inc.; </w:t>
            </w:r>
            <w:r w:rsidR="00147C86" w:rsidRPr="00147C86">
              <w:rPr>
                <w:rFonts w:ascii="Times New Roman" w:eastAsia="Times New Roman" w:hAnsi="Times New Roman" w:cs="Times New Roman"/>
              </w:rPr>
              <w:t>Cathy Reasoner</w:t>
            </w:r>
            <w:r w:rsidR="00147C86">
              <w:rPr>
                <w:rFonts w:ascii="Times New Roman" w:eastAsia="Times New Roman" w:hAnsi="Times New Roman" w:cs="Times New Roman"/>
              </w:rPr>
              <w:t xml:space="preserve"> &amp; Nikki Storey</w:t>
            </w:r>
            <w:r w:rsidR="00147C86" w:rsidRPr="00147C86">
              <w:rPr>
                <w:rFonts w:ascii="Times New Roman" w:eastAsia="Times New Roman" w:hAnsi="Times New Roman" w:cs="Times New Roman"/>
              </w:rPr>
              <w:t>/Seymour High School;</w:t>
            </w:r>
            <w:r w:rsidR="00147C86">
              <w:rPr>
                <w:rFonts w:ascii="Times New Roman" w:eastAsia="Times New Roman" w:hAnsi="Times New Roman" w:cs="Times New Roman"/>
              </w:rPr>
              <w:t xml:space="preserve"> </w:t>
            </w:r>
            <w:r w:rsidR="00147C86" w:rsidRPr="00147C86">
              <w:rPr>
                <w:rFonts w:ascii="Times New Roman" w:eastAsia="Times New Roman" w:hAnsi="Times New Roman" w:cs="Times New Roman"/>
              </w:rPr>
              <w:t xml:space="preserve">Tara Hetterich /JC Alcohol &amp; Drug Court Services; </w:t>
            </w:r>
            <w:r w:rsidR="00147C86">
              <w:rPr>
                <w:rFonts w:ascii="Times New Roman" w:eastAsia="Times New Roman" w:hAnsi="Times New Roman" w:cs="Times New Roman"/>
              </w:rPr>
              <w:t xml:space="preserve"> </w:t>
            </w:r>
            <w:r>
              <w:rPr>
                <w:rFonts w:ascii="Times New Roman" w:eastAsia="Times New Roman" w:hAnsi="Times New Roman" w:cs="Times New Roman"/>
              </w:rPr>
              <w:t xml:space="preserve">Carrie Tormoehlen/Jackson County Probation; AmyMarie Travis/Superior Court II Judge; </w:t>
            </w:r>
            <w:r w:rsidR="00571C7C" w:rsidRPr="00571C7C">
              <w:rPr>
                <w:rFonts w:ascii="Times New Roman" w:eastAsia="Times New Roman" w:hAnsi="Times New Roman" w:cs="Times New Roman"/>
              </w:rPr>
              <w:t xml:space="preserve">Beth White/Jackson County resident; </w:t>
            </w:r>
            <w:r w:rsidR="00147C86" w:rsidRPr="00147C86">
              <w:rPr>
                <w:rFonts w:ascii="Times New Roman" w:eastAsia="Times New Roman" w:hAnsi="Times New Roman" w:cs="Times New Roman"/>
              </w:rPr>
              <w:t xml:space="preserve">Tara Hetterich /JC Alcohol &amp; Drug Court Services; </w:t>
            </w:r>
            <w:r w:rsidR="00571C7C" w:rsidRPr="00571C7C">
              <w:rPr>
                <w:rFonts w:ascii="Times New Roman" w:eastAsia="Times New Roman" w:hAnsi="Times New Roman" w:cs="Times New Roman"/>
              </w:rPr>
              <w:t>Alma Hobson/Firefly Children and Family Alliance;</w:t>
            </w:r>
            <w:r w:rsidR="00571C7C">
              <w:rPr>
                <w:rFonts w:ascii="Times New Roman" w:eastAsia="Times New Roman" w:hAnsi="Times New Roman" w:cs="Times New Roman"/>
              </w:rPr>
              <w:t xml:space="preserve"> </w:t>
            </w:r>
            <w:r w:rsidR="00571C7C" w:rsidRPr="00571C7C">
              <w:rPr>
                <w:rFonts w:ascii="Times New Roman" w:eastAsia="Times New Roman" w:hAnsi="Times New Roman" w:cs="Times New Roman"/>
              </w:rPr>
              <w:t>Lindsay Sarver/Schneck Healthy Jackson County; Kristen Shaw/Centerstone Youth Programs;</w:t>
            </w:r>
            <w:r w:rsidR="00571C7C">
              <w:rPr>
                <w:rFonts w:ascii="Times New Roman" w:eastAsia="Times New Roman" w:hAnsi="Times New Roman" w:cs="Times New Roman"/>
              </w:rPr>
              <w:t xml:space="preserve"> </w:t>
            </w:r>
            <w:r>
              <w:rPr>
                <w:rFonts w:ascii="Times New Roman" w:eastAsia="Times New Roman" w:hAnsi="Times New Roman" w:cs="Times New Roman"/>
              </w:rPr>
              <w:t>Brittany Drawbaugh/Centerstone; Kayla Cirillo &amp; JoAnne Delisle/Groups Recover Together of Seymour; Leah Bernauer, Supervisor/Jackson Co. Child Services; Beth Petty &amp; Karen Cole/Centerstone Healthy Start.</w:t>
            </w:r>
          </w:p>
        </w:tc>
      </w:tr>
    </w:tbl>
    <w:p w14:paraId="24849C6F" w14:textId="77777777" w:rsidR="00B746E3" w:rsidRDefault="00B746E3">
      <w:pPr>
        <w:rPr>
          <w:rFonts w:ascii="Times New Roman" w:eastAsia="Times New Roman" w:hAnsi="Times New Roman" w:cs="Times New Roman"/>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746E3" w14:paraId="4845B56D" w14:textId="77777777">
        <w:tc>
          <w:tcPr>
            <w:tcW w:w="9350" w:type="dxa"/>
            <w:shd w:val="clear" w:color="auto" w:fill="002060"/>
          </w:tcPr>
          <w:p w14:paraId="0E720C12"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color w:val="FFFFFF"/>
              </w:rPr>
              <w:t>Meeting Notes (Old/New Business, Decisions, Agendas)</w:t>
            </w:r>
          </w:p>
        </w:tc>
      </w:tr>
      <w:tr w:rsidR="00B746E3" w14:paraId="7FECFA88" w14:textId="77777777">
        <w:tc>
          <w:tcPr>
            <w:tcW w:w="9350" w:type="dxa"/>
          </w:tcPr>
          <w:p w14:paraId="354DFADA" w14:textId="3A6A3035" w:rsidR="00B746E3" w:rsidRDefault="00000000">
            <w:pPr>
              <w:rPr>
                <w:rFonts w:ascii="Times New Roman" w:eastAsia="Times New Roman" w:hAnsi="Times New Roman" w:cs="Times New Roman"/>
              </w:rPr>
            </w:pPr>
            <w:r>
              <w:rPr>
                <w:rFonts w:ascii="Times New Roman" w:eastAsia="Times New Roman" w:hAnsi="Times New Roman" w:cs="Times New Roman"/>
              </w:rPr>
              <w:t>Meeting was called to order by Charlotte Moss, President</w:t>
            </w:r>
            <w:r w:rsidR="00796DA9">
              <w:rPr>
                <w:rFonts w:ascii="Times New Roman" w:eastAsia="Times New Roman" w:hAnsi="Times New Roman" w:cs="Times New Roman"/>
              </w:rPr>
              <w:t>,</w:t>
            </w:r>
            <w:r>
              <w:rPr>
                <w:rFonts w:ascii="Times New Roman" w:eastAsia="Times New Roman" w:hAnsi="Times New Roman" w:cs="Times New Roman"/>
              </w:rPr>
              <w:t xml:space="preserve"> at </w:t>
            </w:r>
            <w:r w:rsidR="008E1871">
              <w:rPr>
                <w:rFonts w:ascii="Times New Roman" w:eastAsia="Times New Roman" w:hAnsi="Times New Roman" w:cs="Times New Roman"/>
              </w:rPr>
              <w:t>4:</w:t>
            </w:r>
            <w:r>
              <w:rPr>
                <w:rFonts w:ascii="Times New Roman" w:eastAsia="Times New Roman" w:hAnsi="Times New Roman" w:cs="Times New Roman"/>
              </w:rPr>
              <w:t>0</w:t>
            </w:r>
            <w:r w:rsidR="00FE306E">
              <w:rPr>
                <w:rFonts w:ascii="Times New Roman" w:eastAsia="Times New Roman" w:hAnsi="Times New Roman" w:cs="Times New Roman"/>
              </w:rPr>
              <w:t>0</w:t>
            </w:r>
            <w:r w:rsidR="008E1871">
              <w:rPr>
                <w:rFonts w:ascii="Times New Roman" w:eastAsia="Times New Roman" w:hAnsi="Times New Roman" w:cs="Times New Roman"/>
              </w:rPr>
              <w:t xml:space="preserve"> </w:t>
            </w:r>
            <w:r w:rsidR="00847B4F">
              <w:rPr>
                <w:rFonts w:ascii="Times New Roman" w:eastAsia="Times New Roman" w:hAnsi="Times New Roman" w:cs="Times New Roman"/>
              </w:rPr>
              <w:t>p.m.</w:t>
            </w:r>
            <w:r w:rsidR="00796DA9">
              <w:rPr>
                <w:rFonts w:ascii="Times New Roman" w:eastAsia="Times New Roman" w:hAnsi="Times New Roman" w:cs="Times New Roman"/>
              </w:rPr>
              <w:t xml:space="preserve"> There were no requests for additions to the agenda. Minutes of the </w:t>
            </w:r>
            <w:r w:rsidR="00E85AB6">
              <w:rPr>
                <w:rFonts w:ascii="Times New Roman" w:eastAsia="Times New Roman" w:hAnsi="Times New Roman" w:cs="Times New Roman"/>
              </w:rPr>
              <w:t>Dec</w:t>
            </w:r>
            <w:r w:rsidR="00796DA9">
              <w:rPr>
                <w:rFonts w:ascii="Times New Roman" w:eastAsia="Times New Roman" w:hAnsi="Times New Roman" w:cs="Times New Roman"/>
              </w:rPr>
              <w:t xml:space="preserve">ember meeting </w:t>
            </w:r>
            <w:r w:rsidR="00847B4F">
              <w:rPr>
                <w:rFonts w:ascii="Times New Roman" w:eastAsia="Times New Roman" w:hAnsi="Times New Roman" w:cs="Times New Roman"/>
              </w:rPr>
              <w:t>was</w:t>
            </w:r>
            <w:r w:rsidR="00796DA9">
              <w:rPr>
                <w:rFonts w:ascii="Times New Roman" w:eastAsia="Times New Roman" w:hAnsi="Times New Roman" w:cs="Times New Roman"/>
              </w:rPr>
              <w:t xml:space="preserve"> reviewed with </w:t>
            </w:r>
            <w:r w:rsidR="00E85AB6">
              <w:rPr>
                <w:rFonts w:ascii="Times New Roman" w:eastAsia="Times New Roman" w:hAnsi="Times New Roman" w:cs="Times New Roman"/>
              </w:rPr>
              <w:t xml:space="preserve">no </w:t>
            </w:r>
            <w:r w:rsidR="00796DA9">
              <w:rPr>
                <w:rFonts w:ascii="Times New Roman" w:eastAsia="Times New Roman" w:hAnsi="Times New Roman" w:cs="Times New Roman"/>
              </w:rPr>
              <w:t>request</w:t>
            </w:r>
            <w:r w:rsidR="00E85AB6">
              <w:rPr>
                <w:rFonts w:ascii="Times New Roman" w:eastAsia="Times New Roman" w:hAnsi="Times New Roman" w:cs="Times New Roman"/>
              </w:rPr>
              <w:t>s</w:t>
            </w:r>
            <w:r w:rsidR="00796DA9">
              <w:rPr>
                <w:rFonts w:ascii="Times New Roman" w:eastAsia="Times New Roman" w:hAnsi="Times New Roman" w:cs="Times New Roman"/>
              </w:rPr>
              <w:t xml:space="preserve"> </w:t>
            </w:r>
            <w:r w:rsidR="00E85AB6">
              <w:rPr>
                <w:rFonts w:ascii="Times New Roman" w:eastAsia="Times New Roman" w:hAnsi="Times New Roman" w:cs="Times New Roman"/>
              </w:rPr>
              <w:t>for</w:t>
            </w:r>
            <w:r w:rsidR="00796DA9">
              <w:rPr>
                <w:rFonts w:ascii="Times New Roman" w:eastAsia="Times New Roman" w:hAnsi="Times New Roman" w:cs="Times New Roman"/>
              </w:rPr>
              <w:t xml:space="preserve"> correct</w:t>
            </w:r>
            <w:r w:rsidR="00E85AB6">
              <w:rPr>
                <w:rFonts w:ascii="Times New Roman" w:eastAsia="Times New Roman" w:hAnsi="Times New Roman" w:cs="Times New Roman"/>
              </w:rPr>
              <w:t>ions</w:t>
            </w:r>
            <w:r w:rsidR="00796DA9">
              <w:rPr>
                <w:rFonts w:ascii="Times New Roman" w:eastAsia="Times New Roman" w:hAnsi="Times New Roman" w:cs="Times New Roman"/>
              </w:rPr>
              <w:t>.</w:t>
            </w:r>
            <w:r>
              <w:rPr>
                <w:rFonts w:ascii="Times New Roman" w:eastAsia="Times New Roman" w:hAnsi="Times New Roman" w:cs="Times New Roman"/>
              </w:rPr>
              <w:t xml:space="preserve"> A motion to approve </w:t>
            </w:r>
            <w:r w:rsidR="00E85AB6">
              <w:rPr>
                <w:rFonts w:ascii="Times New Roman" w:eastAsia="Times New Roman" w:hAnsi="Times New Roman" w:cs="Times New Roman"/>
              </w:rPr>
              <w:t>Dec</w:t>
            </w:r>
            <w:r w:rsidR="00796DA9">
              <w:rPr>
                <w:rFonts w:ascii="Times New Roman" w:eastAsia="Times New Roman" w:hAnsi="Times New Roman" w:cs="Times New Roman"/>
              </w:rPr>
              <w:t>em</w:t>
            </w:r>
            <w:r>
              <w:rPr>
                <w:rFonts w:ascii="Times New Roman" w:eastAsia="Times New Roman" w:hAnsi="Times New Roman" w:cs="Times New Roman"/>
              </w:rPr>
              <w:t>ber minutes was made by</w:t>
            </w:r>
            <w:r w:rsidR="00796DA9">
              <w:rPr>
                <w:rFonts w:ascii="Times New Roman" w:eastAsia="Times New Roman" w:hAnsi="Times New Roman" w:cs="Times New Roman"/>
              </w:rPr>
              <w:t xml:space="preserve"> </w:t>
            </w:r>
            <w:r w:rsidR="00E85AB6">
              <w:rPr>
                <w:rFonts w:ascii="Times New Roman" w:eastAsia="Times New Roman" w:hAnsi="Times New Roman" w:cs="Times New Roman"/>
              </w:rPr>
              <w:t>Doug</w:t>
            </w:r>
            <w:r w:rsidR="00796DA9">
              <w:rPr>
                <w:rFonts w:ascii="Times New Roman" w:eastAsia="Times New Roman" w:hAnsi="Times New Roman" w:cs="Times New Roman"/>
              </w:rPr>
              <w:t xml:space="preserve"> and second by</w:t>
            </w:r>
            <w:r>
              <w:rPr>
                <w:rFonts w:ascii="Times New Roman" w:eastAsia="Times New Roman" w:hAnsi="Times New Roman" w:cs="Times New Roman"/>
              </w:rPr>
              <w:t xml:space="preserve"> </w:t>
            </w:r>
            <w:r w:rsidR="00E85AB6">
              <w:rPr>
                <w:rFonts w:ascii="Times New Roman" w:eastAsia="Times New Roman" w:hAnsi="Times New Roman" w:cs="Times New Roman"/>
              </w:rPr>
              <w:t>Brooke</w:t>
            </w:r>
            <w:r w:rsidR="00796DA9">
              <w:rPr>
                <w:rFonts w:ascii="Times New Roman" w:eastAsia="Times New Roman" w:hAnsi="Times New Roman" w:cs="Times New Roman"/>
              </w:rPr>
              <w:t>. A</w:t>
            </w:r>
            <w:r>
              <w:rPr>
                <w:rFonts w:ascii="Times New Roman" w:eastAsia="Times New Roman" w:hAnsi="Times New Roman" w:cs="Times New Roman"/>
              </w:rPr>
              <w:t>ll in attendance approved.</w:t>
            </w:r>
          </w:p>
          <w:p w14:paraId="0B9D5863" w14:textId="77777777" w:rsidR="00B746E3"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2E54839D" w14:textId="7CAC225F" w:rsidR="00B746E3" w:rsidRDefault="00000000">
            <w:pPr>
              <w:rPr>
                <w:rFonts w:ascii="Times New Roman" w:eastAsia="Times New Roman" w:hAnsi="Times New Roman" w:cs="Times New Roman"/>
                <w:b/>
              </w:rPr>
            </w:pPr>
            <w:r>
              <w:rPr>
                <w:rFonts w:ascii="Times New Roman" w:eastAsia="Times New Roman" w:hAnsi="Times New Roman" w:cs="Times New Roman"/>
                <w:b/>
              </w:rPr>
              <w:t>Financial Report-Becky Bujwid</w:t>
            </w:r>
            <w:r w:rsidR="00796DA9">
              <w:rPr>
                <w:rFonts w:ascii="Times New Roman" w:eastAsia="Times New Roman" w:hAnsi="Times New Roman" w:cs="Times New Roman"/>
                <w:b/>
              </w:rPr>
              <w:t>, Treasurer</w:t>
            </w:r>
          </w:p>
          <w:p w14:paraId="7B49F9F8" w14:textId="67DAB2A7" w:rsidR="00B746E3" w:rsidRDefault="00000000">
            <w:pPr>
              <w:rPr>
                <w:rFonts w:ascii="Times New Roman" w:eastAsia="Times New Roman" w:hAnsi="Times New Roman" w:cs="Times New Roman"/>
              </w:rPr>
            </w:pPr>
            <w:r>
              <w:rPr>
                <w:rFonts w:ascii="Times New Roman" w:eastAsia="Times New Roman" w:hAnsi="Times New Roman" w:cs="Times New Roman"/>
              </w:rPr>
              <w:t>The</w:t>
            </w:r>
            <w:r w:rsidR="00796DA9">
              <w:rPr>
                <w:rFonts w:ascii="Times New Roman" w:eastAsia="Times New Roman" w:hAnsi="Times New Roman" w:cs="Times New Roman"/>
              </w:rPr>
              <w:t xml:space="preserve"> </w:t>
            </w:r>
            <w:r>
              <w:rPr>
                <w:rFonts w:ascii="Times New Roman" w:eastAsia="Times New Roman" w:hAnsi="Times New Roman" w:cs="Times New Roman"/>
              </w:rPr>
              <w:t>balance</w:t>
            </w:r>
            <w:r w:rsidR="00796DA9">
              <w:rPr>
                <w:rFonts w:ascii="Times New Roman" w:eastAsia="Times New Roman" w:hAnsi="Times New Roman" w:cs="Times New Roman"/>
              </w:rPr>
              <w:t xml:space="preserve"> at the end of </w:t>
            </w:r>
            <w:r w:rsidR="00E85AB6">
              <w:rPr>
                <w:rFonts w:ascii="Times New Roman" w:eastAsia="Times New Roman" w:hAnsi="Times New Roman" w:cs="Times New Roman"/>
              </w:rPr>
              <w:t>Dec</w:t>
            </w:r>
            <w:r w:rsidR="00796DA9">
              <w:rPr>
                <w:rFonts w:ascii="Times New Roman" w:eastAsia="Times New Roman" w:hAnsi="Times New Roman" w:cs="Times New Roman"/>
              </w:rPr>
              <w:t>ember was</w:t>
            </w:r>
            <w:r>
              <w:rPr>
                <w:rFonts w:ascii="Times New Roman" w:eastAsia="Times New Roman" w:hAnsi="Times New Roman" w:cs="Times New Roman"/>
              </w:rPr>
              <w:t xml:space="preserve"> $1</w:t>
            </w:r>
            <w:r w:rsidR="00E85AB6">
              <w:rPr>
                <w:rFonts w:ascii="Times New Roman" w:eastAsia="Times New Roman" w:hAnsi="Times New Roman" w:cs="Times New Roman"/>
              </w:rPr>
              <w:t>3</w:t>
            </w:r>
            <w:r>
              <w:rPr>
                <w:rFonts w:ascii="Times New Roman" w:eastAsia="Times New Roman" w:hAnsi="Times New Roman" w:cs="Times New Roman"/>
              </w:rPr>
              <w:t>,</w:t>
            </w:r>
            <w:r w:rsidR="00E85AB6">
              <w:rPr>
                <w:rFonts w:ascii="Times New Roman" w:eastAsia="Times New Roman" w:hAnsi="Times New Roman" w:cs="Times New Roman"/>
              </w:rPr>
              <w:t>20</w:t>
            </w:r>
            <w:r w:rsidR="00796DA9">
              <w:rPr>
                <w:rFonts w:ascii="Times New Roman" w:eastAsia="Times New Roman" w:hAnsi="Times New Roman" w:cs="Times New Roman"/>
              </w:rPr>
              <w:t>8.21</w:t>
            </w:r>
            <w:r w:rsidR="00E85AB6">
              <w:rPr>
                <w:rFonts w:ascii="Times New Roman" w:eastAsia="Times New Roman" w:hAnsi="Times New Roman" w:cs="Times New Roman"/>
              </w:rPr>
              <w:t xml:space="preserve"> plus an anonymous deposit of $20.00 through Network for Good Corp. via Facebook donations</w:t>
            </w:r>
            <w:r>
              <w:rPr>
                <w:rFonts w:ascii="Times New Roman" w:eastAsia="Times New Roman" w:hAnsi="Times New Roman" w:cs="Times New Roman"/>
              </w:rPr>
              <w:t>. Checks were written</w:t>
            </w:r>
            <w:r w:rsidR="00E85AB6">
              <w:rPr>
                <w:rFonts w:ascii="Times New Roman" w:eastAsia="Times New Roman" w:hAnsi="Times New Roman" w:cs="Times New Roman"/>
              </w:rPr>
              <w:t xml:space="preserve"> today</w:t>
            </w:r>
            <w:r>
              <w:rPr>
                <w:rFonts w:ascii="Times New Roman" w:eastAsia="Times New Roman" w:hAnsi="Times New Roman" w:cs="Times New Roman"/>
              </w:rPr>
              <w:t xml:space="preserve"> to Lin Montgomery for $400 and Brenda Turner for $850 for monthly stipends</w:t>
            </w:r>
            <w:r w:rsidR="00E85AB6">
              <w:rPr>
                <w:rFonts w:ascii="Times New Roman" w:eastAsia="Times New Roman" w:hAnsi="Times New Roman" w:cs="Times New Roman"/>
              </w:rPr>
              <w:t>, plus $11.38 reimbursement to Brenda for the purchase of 2 reams of copy paper</w:t>
            </w:r>
            <w:r>
              <w:rPr>
                <w:rFonts w:ascii="Times New Roman" w:eastAsia="Times New Roman" w:hAnsi="Times New Roman" w:cs="Times New Roman"/>
              </w:rPr>
              <w:t xml:space="preserve">. </w:t>
            </w:r>
            <w:r w:rsidR="00796DA9">
              <w:rPr>
                <w:rFonts w:ascii="Times New Roman" w:eastAsia="Times New Roman" w:hAnsi="Times New Roman" w:cs="Times New Roman"/>
              </w:rPr>
              <w:t xml:space="preserve">After deducting those </w:t>
            </w:r>
            <w:r w:rsidR="00847B4F">
              <w:rPr>
                <w:rFonts w:ascii="Times New Roman" w:eastAsia="Times New Roman" w:hAnsi="Times New Roman" w:cs="Times New Roman"/>
              </w:rPr>
              <w:t>expenses,</w:t>
            </w:r>
            <w:r w:rsidR="00796DA9">
              <w:rPr>
                <w:rFonts w:ascii="Times New Roman" w:eastAsia="Times New Roman" w:hAnsi="Times New Roman" w:cs="Times New Roman"/>
              </w:rPr>
              <w:t xml:space="preserve"> the new</w:t>
            </w:r>
            <w:r>
              <w:rPr>
                <w:rFonts w:ascii="Times New Roman" w:eastAsia="Times New Roman" w:hAnsi="Times New Roman" w:cs="Times New Roman"/>
              </w:rPr>
              <w:t xml:space="preserve"> balance </w:t>
            </w:r>
            <w:r w:rsidR="00796DA9">
              <w:rPr>
                <w:rFonts w:ascii="Times New Roman" w:eastAsia="Times New Roman" w:hAnsi="Times New Roman" w:cs="Times New Roman"/>
              </w:rPr>
              <w:t>is</w:t>
            </w:r>
            <w:r>
              <w:rPr>
                <w:rFonts w:ascii="Times New Roman" w:eastAsia="Times New Roman" w:hAnsi="Times New Roman" w:cs="Times New Roman"/>
              </w:rPr>
              <w:t xml:space="preserve"> $1</w:t>
            </w:r>
            <w:r w:rsidR="00E85AB6">
              <w:rPr>
                <w:rFonts w:ascii="Times New Roman" w:eastAsia="Times New Roman" w:hAnsi="Times New Roman" w:cs="Times New Roman"/>
              </w:rPr>
              <w:t>1</w:t>
            </w:r>
            <w:r w:rsidR="00796DA9">
              <w:rPr>
                <w:rFonts w:ascii="Times New Roman" w:eastAsia="Times New Roman" w:hAnsi="Times New Roman" w:cs="Times New Roman"/>
              </w:rPr>
              <w:t>,</w:t>
            </w:r>
            <w:r w:rsidR="00E85AB6">
              <w:rPr>
                <w:rFonts w:ascii="Times New Roman" w:eastAsia="Times New Roman" w:hAnsi="Times New Roman" w:cs="Times New Roman"/>
              </w:rPr>
              <w:t>966.83</w:t>
            </w:r>
            <w:r>
              <w:rPr>
                <w:rFonts w:ascii="Times New Roman" w:eastAsia="Times New Roman" w:hAnsi="Times New Roman" w:cs="Times New Roman"/>
              </w:rPr>
              <w:t>.</w:t>
            </w:r>
          </w:p>
          <w:p w14:paraId="60079A6D" w14:textId="77777777" w:rsidR="00B746E3" w:rsidRDefault="00B746E3">
            <w:pPr>
              <w:rPr>
                <w:rFonts w:ascii="Times New Roman" w:eastAsia="Times New Roman" w:hAnsi="Times New Roman" w:cs="Times New Roman"/>
              </w:rPr>
            </w:pPr>
          </w:p>
          <w:p w14:paraId="1EBC20D7"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Director Report-Brenda Turner</w:t>
            </w:r>
          </w:p>
          <w:p w14:paraId="5B722308" w14:textId="619BB7CD" w:rsidR="00E85AB6" w:rsidRDefault="00E85AB6">
            <w:pPr>
              <w:rPr>
                <w:rFonts w:ascii="Times New Roman" w:eastAsia="Times New Roman" w:hAnsi="Times New Roman" w:cs="Times New Roman"/>
              </w:rPr>
            </w:pPr>
            <w:r>
              <w:rPr>
                <w:rFonts w:ascii="Times New Roman" w:eastAsia="Times New Roman" w:hAnsi="Times New Roman" w:cs="Times New Roman"/>
              </w:rPr>
              <w:t>The current focus is updating our Comprehensive Community Plan (CCP), both during this quarter</w:t>
            </w:r>
            <w:r w:rsidR="00DB056D">
              <w:rPr>
                <w:rFonts w:ascii="Times New Roman" w:eastAsia="Times New Roman" w:hAnsi="Times New Roman" w:cs="Times New Roman"/>
              </w:rPr>
              <w:t>’s meetings and individually.</w:t>
            </w:r>
            <w:r w:rsidR="0059766D">
              <w:rPr>
                <w:rFonts w:ascii="Times New Roman" w:eastAsia="Times New Roman" w:hAnsi="Times New Roman" w:cs="Times New Roman"/>
              </w:rPr>
              <w:t xml:space="preserve"> 2023 Statistics from all organizations in Jackson County relating to substance use and misuse are requested to be e-mailed to Brenda to be included in the CCP, along with brief summary of trends, successes &amp; barriers.</w:t>
            </w:r>
            <w:r w:rsidR="00DB056D">
              <w:rPr>
                <w:rFonts w:ascii="Times New Roman" w:eastAsia="Times New Roman" w:hAnsi="Times New Roman" w:cs="Times New Roman"/>
              </w:rPr>
              <w:t xml:space="preserve">  Preparation of our 3</w:t>
            </w:r>
            <w:r w:rsidR="00DB056D" w:rsidRPr="00DB056D">
              <w:rPr>
                <w:rFonts w:ascii="Times New Roman" w:eastAsia="Times New Roman" w:hAnsi="Times New Roman" w:cs="Times New Roman"/>
                <w:vertAlign w:val="superscript"/>
              </w:rPr>
              <w:t>rd</w:t>
            </w:r>
            <w:r w:rsidR="00DB056D">
              <w:rPr>
                <w:rFonts w:ascii="Times New Roman" w:eastAsia="Times New Roman" w:hAnsi="Times New Roman" w:cs="Times New Roman"/>
              </w:rPr>
              <w:t xml:space="preserve"> Quarter LCC Report is in progress and waiting on all grantee quarterly reports to be submitted.  Reminder that receipts for grant fund expenses need to be included with quarterly reports. </w:t>
            </w:r>
            <w:r w:rsidR="0028494B">
              <w:rPr>
                <w:rFonts w:ascii="Times New Roman" w:eastAsia="Times New Roman" w:hAnsi="Times New Roman" w:cs="Times New Roman"/>
              </w:rPr>
              <w:t>Board Member Expectations and Conflict of Interest</w:t>
            </w:r>
            <w:r w:rsidR="00DB056D">
              <w:rPr>
                <w:rFonts w:ascii="Times New Roman" w:eastAsia="Times New Roman" w:hAnsi="Times New Roman" w:cs="Times New Roman"/>
              </w:rPr>
              <w:t xml:space="preserve"> forms need to be completed and</w:t>
            </w:r>
            <w:r w:rsidR="0028494B">
              <w:rPr>
                <w:rFonts w:ascii="Times New Roman" w:eastAsia="Times New Roman" w:hAnsi="Times New Roman" w:cs="Times New Roman"/>
              </w:rPr>
              <w:t xml:space="preserve"> return</w:t>
            </w:r>
            <w:r w:rsidR="00DB056D">
              <w:rPr>
                <w:rFonts w:ascii="Times New Roman" w:eastAsia="Times New Roman" w:hAnsi="Times New Roman" w:cs="Times New Roman"/>
              </w:rPr>
              <w:t>ed p</w:t>
            </w:r>
            <w:r w:rsidR="0028494B">
              <w:rPr>
                <w:rFonts w:ascii="Times New Roman" w:eastAsia="Times New Roman" w:hAnsi="Times New Roman" w:cs="Times New Roman"/>
              </w:rPr>
              <w:t xml:space="preserve">romptly.  </w:t>
            </w:r>
            <w:r w:rsidRPr="00E85AB6">
              <w:rPr>
                <w:rFonts w:ascii="Times New Roman" w:eastAsia="Times New Roman" w:hAnsi="Times New Roman" w:cs="Times New Roman"/>
              </w:rPr>
              <w:t xml:space="preserve">Otter.ai is a program suggested by Robert McCellan and he </w:t>
            </w:r>
            <w:r w:rsidR="00DB056D">
              <w:rPr>
                <w:rFonts w:ascii="Times New Roman" w:eastAsia="Times New Roman" w:hAnsi="Times New Roman" w:cs="Times New Roman"/>
              </w:rPr>
              <w:t>trialed it since our last meeting and discovered it to be inefficient for this in-person group setting.</w:t>
            </w:r>
            <w:r w:rsidRPr="00E85AB6">
              <w:rPr>
                <w:rFonts w:ascii="Times New Roman" w:eastAsia="Times New Roman" w:hAnsi="Times New Roman" w:cs="Times New Roman"/>
              </w:rPr>
              <w:t xml:space="preserve"> </w:t>
            </w:r>
          </w:p>
          <w:p w14:paraId="3E7128D1" w14:textId="77777777" w:rsidR="0028494B" w:rsidRDefault="0028494B">
            <w:pPr>
              <w:rPr>
                <w:rFonts w:ascii="Times New Roman" w:eastAsia="Times New Roman" w:hAnsi="Times New Roman" w:cs="Times New Roman"/>
              </w:rPr>
            </w:pPr>
          </w:p>
          <w:p w14:paraId="1EE6E12B"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Coalition Assistant-Lin Montgomery</w:t>
            </w:r>
          </w:p>
          <w:p w14:paraId="47571FEF" w14:textId="2C8C5C5E" w:rsidR="00DB056D" w:rsidRDefault="0028494B">
            <w:pPr>
              <w:rPr>
                <w:rFonts w:ascii="Times New Roman" w:eastAsia="Times New Roman" w:hAnsi="Times New Roman" w:cs="Times New Roman"/>
              </w:rPr>
            </w:pPr>
            <w:r>
              <w:rPr>
                <w:rFonts w:ascii="Times New Roman" w:eastAsia="Times New Roman" w:hAnsi="Times New Roman" w:cs="Times New Roman"/>
              </w:rPr>
              <w:t xml:space="preserve">Third quarter grant reports </w:t>
            </w:r>
            <w:r w:rsidR="00DB056D">
              <w:rPr>
                <w:rFonts w:ascii="Times New Roman" w:eastAsia="Times New Roman" w:hAnsi="Times New Roman" w:cs="Times New Roman"/>
              </w:rPr>
              <w:t>we</w:t>
            </w:r>
            <w:r>
              <w:rPr>
                <w:rFonts w:ascii="Times New Roman" w:eastAsia="Times New Roman" w:hAnsi="Times New Roman" w:cs="Times New Roman"/>
              </w:rPr>
              <w:t xml:space="preserve">re due 12/31/23 and each grantee was sent an e-mail reminder. </w:t>
            </w:r>
            <w:r w:rsidR="00DB056D">
              <w:rPr>
                <w:rFonts w:ascii="Times New Roman" w:eastAsia="Times New Roman" w:hAnsi="Times New Roman" w:cs="Times New Roman"/>
              </w:rPr>
              <w:t xml:space="preserve"> Waiting on 1 grantee report to be submitted and will follow-up with them personally.  A 2024 Calendar of important dates for members and grant recipients has been prepared and will be sent out to each member</w:t>
            </w:r>
            <w:r w:rsidR="00B56F3A">
              <w:rPr>
                <w:rFonts w:ascii="Times New Roman" w:eastAsia="Times New Roman" w:hAnsi="Times New Roman" w:cs="Times New Roman"/>
              </w:rPr>
              <w:t xml:space="preserve"> and posted on our website</w:t>
            </w:r>
            <w:r w:rsidR="00DB056D">
              <w:rPr>
                <w:rFonts w:ascii="Times New Roman" w:eastAsia="Times New Roman" w:hAnsi="Times New Roman" w:cs="Times New Roman"/>
              </w:rPr>
              <w:t>.  Reminder that grant dollars are the only expenditures to be included in quarterly reports, so if additional money is spent using other resources that part is not to be listed in the report.</w:t>
            </w:r>
            <w:r w:rsidR="00B56F3A">
              <w:rPr>
                <w:rFonts w:ascii="Times New Roman" w:eastAsia="Times New Roman" w:hAnsi="Times New Roman" w:cs="Times New Roman"/>
              </w:rPr>
              <w:t xml:space="preserve">  All 2023 grant funds need to be spent this quarter (4</w:t>
            </w:r>
            <w:r w:rsidR="00B56F3A" w:rsidRPr="00B56F3A">
              <w:rPr>
                <w:rFonts w:ascii="Times New Roman" w:eastAsia="Times New Roman" w:hAnsi="Times New Roman" w:cs="Times New Roman"/>
                <w:vertAlign w:val="superscript"/>
              </w:rPr>
              <w:t>th</w:t>
            </w:r>
            <w:r w:rsidR="00B56F3A">
              <w:rPr>
                <w:rFonts w:ascii="Times New Roman" w:eastAsia="Times New Roman" w:hAnsi="Times New Roman" w:cs="Times New Roman"/>
              </w:rPr>
              <w:t xml:space="preserve"> quarter) or risk being returned to the county auditor.</w:t>
            </w:r>
          </w:p>
          <w:p w14:paraId="6C2D586D" w14:textId="77777777" w:rsidR="0028494B" w:rsidRDefault="0028494B">
            <w:pPr>
              <w:rPr>
                <w:rFonts w:ascii="Times New Roman" w:eastAsia="Times New Roman" w:hAnsi="Times New Roman" w:cs="Times New Roman"/>
              </w:rPr>
            </w:pPr>
          </w:p>
          <w:p w14:paraId="4DE74AF2"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Health Observance Calendar</w:t>
            </w:r>
          </w:p>
          <w:p w14:paraId="65D25322" w14:textId="6F7E04A1" w:rsidR="00DB056D" w:rsidRDefault="00DB056D">
            <w:pPr>
              <w:rPr>
                <w:rFonts w:ascii="Times New Roman" w:eastAsia="Times New Roman" w:hAnsi="Times New Roman" w:cs="Times New Roman"/>
              </w:rPr>
            </w:pPr>
            <w:r>
              <w:rPr>
                <w:rFonts w:ascii="Times New Roman" w:eastAsia="Times New Roman" w:hAnsi="Times New Roman" w:cs="Times New Roman"/>
              </w:rPr>
              <w:t>National Prevention Day in Washington, DC will be held 1/29/24.  Additional information will be included in our monthly newsletter for this event.</w:t>
            </w:r>
          </w:p>
          <w:p w14:paraId="6AC1E34A" w14:textId="77777777" w:rsidR="0077590B" w:rsidRDefault="0077590B">
            <w:pPr>
              <w:rPr>
                <w:rFonts w:ascii="Times New Roman" w:eastAsia="Times New Roman" w:hAnsi="Times New Roman" w:cs="Times New Roman"/>
              </w:rPr>
            </w:pPr>
          </w:p>
          <w:p w14:paraId="38C6C490"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Old Business</w:t>
            </w:r>
          </w:p>
          <w:p w14:paraId="3C6F89E0" w14:textId="33FD4CB7" w:rsidR="00B352D6" w:rsidRDefault="00000000" w:rsidP="00B352D6">
            <w:pPr>
              <w:rPr>
                <w:rFonts w:ascii="Times New Roman" w:eastAsia="Times New Roman" w:hAnsi="Times New Roman" w:cs="Times New Roman"/>
              </w:rPr>
            </w:pPr>
            <w:r>
              <w:rPr>
                <w:rFonts w:ascii="Times New Roman" w:eastAsia="Times New Roman" w:hAnsi="Times New Roman" w:cs="Times New Roman"/>
              </w:rPr>
              <w:t>Nominations Committee</w:t>
            </w:r>
            <w:r w:rsidR="00B352D6">
              <w:rPr>
                <w:rFonts w:ascii="Times New Roman" w:eastAsia="Times New Roman" w:hAnsi="Times New Roman" w:cs="Times New Roman"/>
              </w:rPr>
              <w:t xml:space="preserve"> – Charlotte Moss &amp; Dustin Vice are leading this, addressing</w:t>
            </w:r>
            <w:r>
              <w:rPr>
                <w:rFonts w:ascii="Times New Roman" w:eastAsia="Times New Roman" w:hAnsi="Times New Roman" w:cs="Times New Roman"/>
              </w:rPr>
              <w:t xml:space="preserve"> board vacancies</w:t>
            </w:r>
            <w:r w:rsidR="00B352D6">
              <w:rPr>
                <w:rFonts w:ascii="Times New Roman" w:eastAsia="Times New Roman" w:hAnsi="Times New Roman" w:cs="Times New Roman"/>
              </w:rPr>
              <w:t>, 2 of which were filled in November by Robert McClellan and Justin Amos</w:t>
            </w:r>
            <w:r>
              <w:rPr>
                <w:rFonts w:ascii="Times New Roman" w:eastAsia="Times New Roman" w:hAnsi="Times New Roman" w:cs="Times New Roman"/>
              </w:rPr>
              <w:t xml:space="preserve">.  </w:t>
            </w:r>
            <w:r w:rsidR="0059766D">
              <w:rPr>
                <w:rFonts w:ascii="Times New Roman" w:eastAsia="Times New Roman" w:hAnsi="Times New Roman" w:cs="Times New Roman"/>
              </w:rPr>
              <w:t xml:space="preserve">Charlotte has offered to vacate the presidency position and serve as the secretary.  Dustin Vice nominated Charlotte as secretary, second by Michelle.  There were no objections, and those present voted in agreement.  Sara nominated Brooke to serve as president. Brooke accepted the nomination which was second by Charlotte. </w:t>
            </w:r>
            <w:r w:rsidR="0059766D" w:rsidRPr="0059766D">
              <w:rPr>
                <w:rFonts w:ascii="Times New Roman" w:eastAsia="Times New Roman" w:hAnsi="Times New Roman" w:cs="Times New Roman"/>
              </w:rPr>
              <w:t xml:space="preserve">There were no objections, and those present voted in agreement.  </w:t>
            </w:r>
            <w:r w:rsidR="0059766D">
              <w:rPr>
                <w:rFonts w:ascii="Times New Roman" w:eastAsia="Times New Roman" w:hAnsi="Times New Roman" w:cs="Times New Roman"/>
              </w:rPr>
              <w:t xml:space="preserve">Myra nominated Dustin Vice to serve as vice president.  Dustin accepted </w:t>
            </w:r>
            <w:r w:rsidR="0059766D" w:rsidRPr="0059766D">
              <w:rPr>
                <w:rFonts w:ascii="Times New Roman" w:eastAsia="Times New Roman" w:hAnsi="Times New Roman" w:cs="Times New Roman"/>
              </w:rPr>
              <w:t xml:space="preserve">the nomination which was second by </w:t>
            </w:r>
            <w:r w:rsidR="0059766D">
              <w:rPr>
                <w:rFonts w:ascii="Times New Roman" w:eastAsia="Times New Roman" w:hAnsi="Times New Roman" w:cs="Times New Roman"/>
              </w:rPr>
              <w:t>Michelle</w:t>
            </w:r>
            <w:r w:rsidR="0059766D" w:rsidRPr="0059766D">
              <w:rPr>
                <w:rFonts w:ascii="Times New Roman" w:eastAsia="Times New Roman" w:hAnsi="Times New Roman" w:cs="Times New Roman"/>
              </w:rPr>
              <w:t xml:space="preserve">. There were no objections, and those present voted in agreement.  </w:t>
            </w:r>
          </w:p>
          <w:p w14:paraId="769794F1" w14:textId="55FCB286" w:rsidR="0059766D" w:rsidRDefault="0059766D" w:rsidP="00B352D6">
            <w:pPr>
              <w:rPr>
                <w:rFonts w:ascii="Times New Roman" w:eastAsia="Times New Roman" w:hAnsi="Times New Roman" w:cs="Times New Roman"/>
              </w:rPr>
            </w:pPr>
            <w:r>
              <w:rPr>
                <w:rFonts w:ascii="Times New Roman" w:eastAsia="Times New Roman" w:hAnsi="Times New Roman" w:cs="Times New Roman"/>
              </w:rPr>
              <w:t>2024 Officers:</w:t>
            </w:r>
          </w:p>
          <w:p w14:paraId="3D00182D" w14:textId="4652B848" w:rsidR="0059766D" w:rsidRDefault="0059766D" w:rsidP="00B352D6">
            <w:pPr>
              <w:rPr>
                <w:rFonts w:ascii="Times New Roman" w:eastAsia="Times New Roman" w:hAnsi="Times New Roman" w:cs="Times New Roman"/>
              </w:rPr>
            </w:pPr>
            <w:r>
              <w:rPr>
                <w:rFonts w:ascii="Times New Roman" w:eastAsia="Times New Roman" w:hAnsi="Times New Roman" w:cs="Times New Roman"/>
              </w:rPr>
              <w:t>President – Brooke Newgent</w:t>
            </w:r>
          </w:p>
          <w:p w14:paraId="0524BE8E" w14:textId="52065513" w:rsidR="0059766D" w:rsidRDefault="0059766D" w:rsidP="00B352D6">
            <w:pPr>
              <w:rPr>
                <w:rFonts w:ascii="Times New Roman" w:eastAsia="Times New Roman" w:hAnsi="Times New Roman" w:cs="Times New Roman"/>
              </w:rPr>
            </w:pPr>
            <w:r>
              <w:rPr>
                <w:rFonts w:ascii="Times New Roman" w:eastAsia="Times New Roman" w:hAnsi="Times New Roman" w:cs="Times New Roman"/>
              </w:rPr>
              <w:t>Vice President – Dustin Vice</w:t>
            </w:r>
          </w:p>
          <w:p w14:paraId="43FFA651" w14:textId="2998927B" w:rsidR="0059766D" w:rsidRDefault="0059766D" w:rsidP="00B352D6">
            <w:pPr>
              <w:rPr>
                <w:rFonts w:ascii="Times New Roman" w:eastAsia="Times New Roman" w:hAnsi="Times New Roman" w:cs="Times New Roman"/>
              </w:rPr>
            </w:pPr>
            <w:r>
              <w:rPr>
                <w:rFonts w:ascii="Times New Roman" w:eastAsia="Times New Roman" w:hAnsi="Times New Roman" w:cs="Times New Roman"/>
              </w:rPr>
              <w:t>Secretary – Charlotte Moss</w:t>
            </w:r>
          </w:p>
          <w:p w14:paraId="51029B8C" w14:textId="6C35AEFC" w:rsidR="0059766D" w:rsidRDefault="0059766D" w:rsidP="00B352D6">
            <w:pPr>
              <w:rPr>
                <w:rFonts w:ascii="Times New Roman" w:eastAsia="Times New Roman" w:hAnsi="Times New Roman" w:cs="Times New Roman"/>
              </w:rPr>
            </w:pPr>
            <w:r>
              <w:rPr>
                <w:rFonts w:ascii="Times New Roman" w:eastAsia="Times New Roman" w:hAnsi="Times New Roman" w:cs="Times New Roman"/>
              </w:rPr>
              <w:t>Treasurer – Becky Bujwid</w:t>
            </w:r>
          </w:p>
          <w:p w14:paraId="1F6C8D63" w14:textId="77777777" w:rsidR="00B352D6" w:rsidRDefault="00B352D6">
            <w:pPr>
              <w:rPr>
                <w:rFonts w:ascii="Times New Roman" w:eastAsia="Times New Roman" w:hAnsi="Times New Roman" w:cs="Times New Roman"/>
              </w:rPr>
            </w:pPr>
          </w:p>
          <w:p w14:paraId="7E84CDFB" w14:textId="77777777" w:rsidR="00B746E3" w:rsidRDefault="00000000">
            <w:pPr>
              <w:rPr>
                <w:rFonts w:ascii="Times New Roman" w:eastAsia="Times New Roman" w:hAnsi="Times New Roman" w:cs="Times New Roman"/>
                <w:b/>
              </w:rPr>
            </w:pPr>
            <w:r>
              <w:rPr>
                <w:rFonts w:ascii="Times New Roman" w:eastAsia="Times New Roman" w:hAnsi="Times New Roman" w:cs="Times New Roman"/>
                <w:b/>
              </w:rPr>
              <w:t>New Business</w:t>
            </w:r>
          </w:p>
          <w:p w14:paraId="152A5BBE" w14:textId="4654C59E" w:rsidR="008E1871" w:rsidRDefault="00B56F3A">
            <w:pPr>
              <w:rPr>
                <w:rFonts w:ascii="Times New Roman" w:eastAsia="Times New Roman" w:hAnsi="Times New Roman" w:cs="Times New Roman"/>
              </w:rPr>
            </w:pPr>
            <w:r>
              <w:rPr>
                <w:rFonts w:ascii="Times New Roman" w:eastAsia="Times New Roman" w:hAnsi="Times New Roman" w:cs="Times New Roman"/>
              </w:rPr>
              <w:t xml:space="preserve">Reviewed and updated 2023 CCP, identifying current County Commissioners remained the same as last year, updates to Membership List, updates to Community Needs Assessments including adding and removing several SA organizations.  Identified </w:t>
            </w:r>
            <w:r w:rsidR="0000622F">
              <w:rPr>
                <w:rFonts w:ascii="Times New Roman" w:eastAsia="Times New Roman" w:hAnsi="Times New Roman" w:cs="Times New Roman"/>
              </w:rPr>
              <w:t xml:space="preserve">barriers to success as well as several successful </w:t>
            </w:r>
            <w:r w:rsidR="0000622F">
              <w:rPr>
                <w:rFonts w:ascii="Times New Roman" w:eastAsia="Times New Roman" w:hAnsi="Times New Roman" w:cs="Times New Roman"/>
              </w:rPr>
              <w:lastRenderedPageBreak/>
              <w:t xml:space="preserve">initiatives in progress.  </w:t>
            </w:r>
            <w:r>
              <w:rPr>
                <w:rFonts w:ascii="Times New Roman" w:eastAsia="Times New Roman" w:hAnsi="Times New Roman" w:cs="Times New Roman"/>
              </w:rPr>
              <w:t>Began updating Community Risk &amp; Protective Factors with significant discussion on risk factors and limitations/gaps.  Protective Factors will be on the February agenda.</w:t>
            </w:r>
          </w:p>
          <w:p w14:paraId="0B2209D1" w14:textId="77777777" w:rsidR="00B56F3A" w:rsidRDefault="00B56F3A">
            <w:pPr>
              <w:rPr>
                <w:rFonts w:ascii="Times New Roman" w:eastAsia="Times New Roman" w:hAnsi="Times New Roman" w:cs="Times New Roman"/>
              </w:rPr>
            </w:pPr>
          </w:p>
          <w:p w14:paraId="3A140930" w14:textId="6CAE374F" w:rsidR="0000622F" w:rsidRPr="0000622F" w:rsidRDefault="0000622F">
            <w:pPr>
              <w:rPr>
                <w:rFonts w:ascii="Times New Roman" w:eastAsia="Times New Roman" w:hAnsi="Times New Roman" w:cs="Times New Roman"/>
                <w:b/>
                <w:bCs/>
              </w:rPr>
            </w:pPr>
            <w:r w:rsidRPr="0000622F">
              <w:rPr>
                <w:rFonts w:ascii="Times New Roman" w:eastAsia="Times New Roman" w:hAnsi="Times New Roman" w:cs="Times New Roman"/>
                <w:b/>
                <w:bCs/>
              </w:rPr>
              <w:t>Community Events</w:t>
            </w:r>
          </w:p>
          <w:p w14:paraId="1B639E7E" w14:textId="00FC0373" w:rsidR="00B56F3A" w:rsidRDefault="0000622F">
            <w:pPr>
              <w:rPr>
                <w:rFonts w:ascii="Times New Roman" w:eastAsia="Times New Roman" w:hAnsi="Times New Roman" w:cs="Times New Roman"/>
              </w:rPr>
            </w:pPr>
            <w:r>
              <w:rPr>
                <w:rFonts w:ascii="Times New Roman" w:eastAsia="Times New Roman" w:hAnsi="Times New Roman" w:cs="Times New Roman"/>
              </w:rPr>
              <w:t>Recovery Recognition event planning meetings will take place each Friday at noon.  Contact Brooke for more information and participation.</w:t>
            </w:r>
          </w:p>
          <w:p w14:paraId="1C833D84" w14:textId="77777777" w:rsidR="0000622F" w:rsidRDefault="0000622F">
            <w:pPr>
              <w:rPr>
                <w:rFonts w:ascii="Times New Roman" w:eastAsia="Times New Roman" w:hAnsi="Times New Roman" w:cs="Times New Roman"/>
              </w:rPr>
            </w:pPr>
          </w:p>
          <w:p w14:paraId="14E08360" w14:textId="412B5B8D" w:rsidR="0000622F" w:rsidRDefault="0000622F">
            <w:pPr>
              <w:rPr>
                <w:rFonts w:ascii="Times New Roman" w:eastAsia="Times New Roman" w:hAnsi="Times New Roman" w:cs="Times New Roman"/>
              </w:rPr>
            </w:pPr>
            <w:r>
              <w:rPr>
                <w:rFonts w:ascii="Times New Roman" w:eastAsia="Times New Roman" w:hAnsi="Times New Roman" w:cs="Times New Roman"/>
              </w:rPr>
              <w:t>Outreach Ministries of Seymour free meals are available 1/20/24 at Kasting Park in Seymour from 12pm to 3pm.  Thanksgiving and Christmas meals were delivered throughout the county.  Contact Scott Larrison for more information or volunteer opportunities.</w:t>
            </w:r>
          </w:p>
          <w:p w14:paraId="135B4344" w14:textId="77777777" w:rsidR="0000622F" w:rsidRDefault="0000622F">
            <w:pPr>
              <w:rPr>
                <w:rFonts w:ascii="Times New Roman" w:eastAsia="Times New Roman" w:hAnsi="Times New Roman" w:cs="Times New Roman"/>
              </w:rPr>
            </w:pPr>
          </w:p>
          <w:p w14:paraId="698EB78B" w14:textId="149AD136" w:rsidR="0000622F" w:rsidRDefault="0000622F">
            <w:pPr>
              <w:rPr>
                <w:rFonts w:ascii="Times New Roman" w:eastAsia="Times New Roman" w:hAnsi="Times New Roman" w:cs="Times New Roman"/>
              </w:rPr>
            </w:pPr>
            <w:r>
              <w:rPr>
                <w:rFonts w:ascii="Times New Roman" w:eastAsia="Times New Roman" w:hAnsi="Times New Roman" w:cs="Times New Roman"/>
              </w:rPr>
              <w:t>Sunrise bought the former Todd’s Place facility with plans to tear it down and rebuild an 80</w:t>
            </w:r>
            <w:r w:rsidR="004A1779">
              <w:rPr>
                <w:rFonts w:ascii="Times New Roman" w:eastAsia="Times New Roman" w:hAnsi="Times New Roman" w:cs="Times New Roman"/>
              </w:rPr>
              <w:t>-</w:t>
            </w:r>
            <w:r>
              <w:rPr>
                <w:rFonts w:ascii="Times New Roman" w:eastAsia="Times New Roman" w:hAnsi="Times New Roman" w:cs="Times New Roman"/>
              </w:rPr>
              <w:t>bed facility for substance use treatment.</w:t>
            </w:r>
          </w:p>
          <w:p w14:paraId="78F5ACBB" w14:textId="77777777" w:rsidR="0000622F" w:rsidRDefault="0000622F">
            <w:pPr>
              <w:rPr>
                <w:rFonts w:ascii="Times New Roman" w:eastAsia="Times New Roman" w:hAnsi="Times New Roman" w:cs="Times New Roman"/>
              </w:rPr>
            </w:pPr>
          </w:p>
          <w:p w14:paraId="507297C3" w14:textId="3D9EF590" w:rsidR="00B746E3" w:rsidRDefault="00000000">
            <w:pPr>
              <w:rPr>
                <w:rFonts w:ascii="Times New Roman" w:eastAsia="Times New Roman" w:hAnsi="Times New Roman" w:cs="Times New Roman"/>
              </w:rPr>
            </w:pPr>
            <w:r>
              <w:rPr>
                <w:rFonts w:ascii="Times New Roman" w:eastAsia="Times New Roman" w:hAnsi="Times New Roman" w:cs="Times New Roman"/>
              </w:rPr>
              <w:t xml:space="preserve">Motion to adjourn made by </w:t>
            </w:r>
            <w:r w:rsidR="008E1871">
              <w:rPr>
                <w:rFonts w:ascii="Times New Roman" w:eastAsia="Times New Roman" w:hAnsi="Times New Roman" w:cs="Times New Roman"/>
              </w:rPr>
              <w:t xml:space="preserve">Myra, second by </w:t>
            </w:r>
            <w:r w:rsidR="00B56F3A">
              <w:rPr>
                <w:rFonts w:ascii="Times New Roman" w:eastAsia="Times New Roman" w:hAnsi="Times New Roman" w:cs="Times New Roman"/>
              </w:rPr>
              <w:t>Brooke</w:t>
            </w:r>
            <w:r w:rsidR="008E1871">
              <w:rPr>
                <w:rFonts w:ascii="Times New Roman" w:eastAsia="Times New Roman" w:hAnsi="Times New Roman" w:cs="Times New Roman"/>
              </w:rPr>
              <w:t>, and approved by all at 5:</w:t>
            </w:r>
            <w:r w:rsidR="00B56F3A">
              <w:rPr>
                <w:rFonts w:ascii="Times New Roman" w:eastAsia="Times New Roman" w:hAnsi="Times New Roman" w:cs="Times New Roman"/>
              </w:rPr>
              <w:t>16</w:t>
            </w:r>
            <w:r w:rsidR="008E1871">
              <w:rPr>
                <w:rFonts w:ascii="Times New Roman" w:eastAsia="Times New Roman" w:hAnsi="Times New Roman" w:cs="Times New Roman"/>
              </w:rPr>
              <w:t xml:space="preserve"> p.m.</w:t>
            </w:r>
          </w:p>
          <w:p w14:paraId="5734F386" w14:textId="77777777" w:rsidR="00B746E3" w:rsidRDefault="00B746E3">
            <w:pPr>
              <w:rPr>
                <w:rFonts w:ascii="Times New Roman" w:eastAsia="Times New Roman" w:hAnsi="Times New Roman" w:cs="Times New Roman"/>
              </w:rPr>
            </w:pPr>
          </w:p>
          <w:p w14:paraId="73903FD0" w14:textId="3A2B462C" w:rsidR="00B746E3" w:rsidRDefault="00000000">
            <w:pPr>
              <w:rPr>
                <w:rFonts w:ascii="Times New Roman" w:eastAsia="Times New Roman" w:hAnsi="Times New Roman" w:cs="Times New Roman"/>
              </w:rPr>
            </w:pPr>
            <w:r>
              <w:rPr>
                <w:rFonts w:ascii="Times New Roman" w:eastAsia="Times New Roman" w:hAnsi="Times New Roman" w:cs="Times New Roman"/>
              </w:rPr>
              <w:t>Respectfully Submitted,</w:t>
            </w:r>
            <w:r w:rsidR="00B56F3A">
              <w:rPr>
                <w:rFonts w:ascii="Times New Roman" w:eastAsia="Times New Roman" w:hAnsi="Times New Roman" w:cs="Times New Roman"/>
              </w:rPr>
              <w:t xml:space="preserve"> Justin Amos</w:t>
            </w:r>
            <w:r w:rsidR="00847B4F">
              <w:rPr>
                <w:rFonts w:ascii="Times New Roman" w:eastAsia="Times New Roman" w:hAnsi="Times New Roman" w:cs="Times New Roman"/>
              </w:rPr>
              <w:t xml:space="preserve"> &amp; Brenda Turner</w:t>
            </w:r>
          </w:p>
        </w:tc>
      </w:tr>
      <w:tr w:rsidR="0059766D" w14:paraId="19864B0E" w14:textId="77777777">
        <w:tc>
          <w:tcPr>
            <w:tcW w:w="9350" w:type="dxa"/>
          </w:tcPr>
          <w:p w14:paraId="36093014" w14:textId="77777777" w:rsidR="0059766D" w:rsidRDefault="0059766D">
            <w:pPr>
              <w:rPr>
                <w:rFonts w:ascii="Times New Roman" w:eastAsia="Times New Roman" w:hAnsi="Times New Roman" w:cs="Times New Roman"/>
              </w:rPr>
            </w:pPr>
          </w:p>
        </w:tc>
      </w:tr>
    </w:tbl>
    <w:p w14:paraId="415429DE" w14:textId="77777777" w:rsidR="00B746E3" w:rsidRDefault="00B746E3"/>
    <w:sectPr w:rsidR="00B746E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6BF6" w14:textId="77777777" w:rsidR="00470E71" w:rsidRDefault="00470E71">
      <w:pPr>
        <w:spacing w:after="0" w:line="240" w:lineRule="auto"/>
      </w:pPr>
      <w:r>
        <w:separator/>
      </w:r>
    </w:p>
  </w:endnote>
  <w:endnote w:type="continuationSeparator" w:id="0">
    <w:p w14:paraId="465657B0" w14:textId="77777777" w:rsidR="00470E71" w:rsidRDefault="0047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5BC0" w14:textId="77777777" w:rsidR="00470E71" w:rsidRDefault="00470E71">
      <w:pPr>
        <w:spacing w:after="0" w:line="240" w:lineRule="auto"/>
      </w:pPr>
      <w:r>
        <w:separator/>
      </w:r>
    </w:p>
  </w:footnote>
  <w:footnote w:type="continuationSeparator" w:id="0">
    <w:p w14:paraId="08F51EB4" w14:textId="77777777" w:rsidR="00470E71" w:rsidRDefault="00470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FFB3" w14:textId="77777777" w:rsidR="00B746E3" w:rsidRDefault="00B746E3">
    <w:pPr>
      <w:pBdr>
        <w:top w:val="nil"/>
        <w:left w:val="nil"/>
        <w:bottom w:val="nil"/>
        <w:right w:val="nil"/>
        <w:between w:val="nil"/>
      </w:pBdr>
      <w:tabs>
        <w:tab w:val="center" w:pos="4680"/>
        <w:tab w:val="right" w:pos="9360"/>
      </w:tabs>
      <w:spacing w:after="0" w:line="240" w:lineRule="auto"/>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E3"/>
    <w:rsid w:val="0000622F"/>
    <w:rsid w:val="000F3CDC"/>
    <w:rsid w:val="00147C86"/>
    <w:rsid w:val="001F250F"/>
    <w:rsid w:val="0028494B"/>
    <w:rsid w:val="00470E71"/>
    <w:rsid w:val="004A1779"/>
    <w:rsid w:val="00571C7C"/>
    <w:rsid w:val="0059766D"/>
    <w:rsid w:val="006E0702"/>
    <w:rsid w:val="0077590B"/>
    <w:rsid w:val="00796DA9"/>
    <w:rsid w:val="0081605D"/>
    <w:rsid w:val="00847B4F"/>
    <w:rsid w:val="008E1871"/>
    <w:rsid w:val="00B352D6"/>
    <w:rsid w:val="00B56F3A"/>
    <w:rsid w:val="00B746E3"/>
    <w:rsid w:val="00C63A8E"/>
    <w:rsid w:val="00D73FD3"/>
    <w:rsid w:val="00DB056D"/>
    <w:rsid w:val="00E85AB6"/>
    <w:rsid w:val="00FA584E"/>
    <w:rsid w:val="00FE306E"/>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5456"/>
  <w15:docId w15:val="{A852EAAA-196E-43A2-AB86-6731E5AC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Turner</dc:creator>
  <cp:lastModifiedBy>Brenda Turner</cp:lastModifiedBy>
  <cp:revision>5</cp:revision>
  <dcterms:created xsi:type="dcterms:W3CDTF">2024-01-13T22:14:00Z</dcterms:created>
  <dcterms:modified xsi:type="dcterms:W3CDTF">2024-01-13T23:09:00Z</dcterms:modified>
</cp:coreProperties>
</file>